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B7" w:rsidRDefault="00891805" w:rsidP="00057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Anexa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nr.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7</w:t>
      </w:r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Nume</w:t>
      </w:r>
      <w:proofErr w:type="spellEnd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prenume</w:t>
      </w:r>
      <w:proofErr w:type="spellEnd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persoana</w:t>
      </w:r>
      <w:proofErr w:type="spellEnd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juridică</w:t>
      </w:r>
      <w:proofErr w:type="spellEnd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/PFA/II/IF/PF .........................</w:t>
      </w:r>
      <w:r w:rsidR="00057EB7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</w:t>
      </w:r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...................................... </w:t>
      </w:r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Domiciliu</w:t>
      </w:r>
      <w:proofErr w:type="spellEnd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persoana</w:t>
      </w:r>
      <w:proofErr w:type="spellEnd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juridică</w:t>
      </w:r>
      <w:proofErr w:type="spellEnd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/PFA/II/IF/PF </w:t>
      </w:r>
      <w:r w:rsidR="00057EB7">
        <w:rPr>
          <w:rFonts w:ascii="Times New Roman" w:eastAsia="Times New Roman" w:hAnsi="Times New Roman" w:cs="Times New Roman"/>
          <w:sz w:val="24"/>
          <w:szCs w:val="24"/>
          <w:lang w:eastAsia="en-GB"/>
        </w:rPr>
        <w:t>………………</w:t>
      </w:r>
      <w:proofErr w:type="gramStart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...............................................</w:t>
      </w:r>
      <w:r w:rsidR="00057EB7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...............................</w:t>
      </w:r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</w:t>
      </w:r>
      <w:proofErr w:type="gramEnd"/>
      <w:r w:rsidR="00057EB7"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Ferma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…………………………………………………………………………………………………………….</w:t>
      </w:r>
    </w:p>
    <w:p w:rsidR="00E169F8" w:rsidRDefault="00E169F8" w:rsidP="00057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57EB7" w:rsidRDefault="00057EB7" w:rsidP="00057EB7">
      <w:pPr>
        <w:jc w:val="center"/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REGISTRU*</w:t>
      </w:r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de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evidență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 a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tratamentelor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 cu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produse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 de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protecție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 xml:space="preserve"> a </w:t>
      </w:r>
      <w:proofErr w:type="spellStart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plantelor</w:t>
      </w:r>
      <w:proofErr w:type="spellEnd"/>
      <w:r w:rsidRPr="00160F66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br/>
      </w:r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*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Registrul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completează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după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fiecare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utilizare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acestor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produse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cu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respectarea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normelor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privind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utilizarea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durabilă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produselor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protecție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plantelor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prevăzute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„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Codul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bune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practici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pentru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utilizarea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siguranță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produselor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protecție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plantelor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“,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elaborat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Autoritatea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Națională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Fitosanitară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postat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pagina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web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Ministerului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Agriculturii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Dezvoltării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Rurale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la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secțiunea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fitosanitar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utilizarea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durabilă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produs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protecție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plantelor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tbl>
      <w:tblPr>
        <w:tblStyle w:val="TableGrid"/>
        <w:tblW w:w="14688" w:type="dxa"/>
        <w:tblLayout w:type="fixed"/>
        <w:tblLook w:val="04A0" w:firstRow="1" w:lastRow="0" w:firstColumn="1" w:lastColumn="0" w:noHBand="0" w:noVBand="1"/>
      </w:tblPr>
      <w:tblGrid>
        <w:gridCol w:w="1496"/>
        <w:gridCol w:w="936"/>
        <w:gridCol w:w="1003"/>
        <w:gridCol w:w="1803"/>
        <w:gridCol w:w="1269"/>
        <w:gridCol w:w="1251"/>
        <w:gridCol w:w="1170"/>
        <w:gridCol w:w="1054"/>
        <w:gridCol w:w="1556"/>
        <w:gridCol w:w="1243"/>
        <w:gridCol w:w="1907"/>
      </w:tblGrid>
      <w:tr w:rsidR="00057EB7" w:rsidTr="00E74C05">
        <w:trPr>
          <w:trHeight w:val="415"/>
        </w:trPr>
        <w:tc>
          <w:tcPr>
            <w:tcW w:w="1496" w:type="dxa"/>
            <w:vMerge w:val="restart"/>
          </w:tcPr>
          <w:p w:rsidR="00057EB7" w:rsidRDefault="00057EB7" w:rsidP="00E74C05"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Data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efectuării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tratamentului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ziua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luna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936" w:type="dxa"/>
            <w:vMerge w:val="restart"/>
          </w:tcPr>
          <w:p w:rsidR="00057EB7" w:rsidRDefault="00057EB7" w:rsidP="00E74C05"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Cultura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unde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este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situat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terenul</w:t>
            </w:r>
            <w:proofErr w:type="spellEnd"/>
          </w:p>
        </w:tc>
        <w:tc>
          <w:tcPr>
            <w:tcW w:w="1003" w:type="dxa"/>
            <w:vMerge w:val="restart"/>
          </w:tcPr>
          <w:p w:rsidR="00057EB7" w:rsidRDefault="00057EB7" w:rsidP="00E74C05"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Timpul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aplicării</w:t>
            </w:r>
            <w:proofErr w:type="spellEnd"/>
          </w:p>
        </w:tc>
        <w:tc>
          <w:tcPr>
            <w:tcW w:w="6547" w:type="dxa"/>
            <w:gridSpan w:val="5"/>
          </w:tcPr>
          <w:p w:rsidR="00057EB7" w:rsidRDefault="00057EB7" w:rsidP="00891805">
            <w:pPr>
              <w:jc w:val="center"/>
            </w:pP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Tratamentul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efectuat</w:t>
            </w:r>
            <w:proofErr w:type="spellEnd"/>
          </w:p>
        </w:tc>
        <w:tc>
          <w:tcPr>
            <w:tcW w:w="1556" w:type="dxa"/>
            <w:vMerge w:val="restart"/>
          </w:tcPr>
          <w:p w:rsidR="00057EB7" w:rsidRDefault="00057EB7" w:rsidP="00E74C05"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Numele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prenumele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persoanei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responsabile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efectuarea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tratamentului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semnătura</w:t>
            </w:r>
            <w:proofErr w:type="spellEnd"/>
          </w:p>
        </w:tc>
        <w:tc>
          <w:tcPr>
            <w:tcW w:w="1243" w:type="dxa"/>
            <w:vMerge w:val="restart"/>
          </w:tcPr>
          <w:p w:rsidR="00057EB7" w:rsidRDefault="00057EB7" w:rsidP="00E74C05"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Data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începerii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recoltării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produsului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agricol</w:t>
            </w:r>
            <w:proofErr w:type="spellEnd"/>
          </w:p>
        </w:tc>
        <w:tc>
          <w:tcPr>
            <w:tcW w:w="1907" w:type="dxa"/>
            <w:vMerge w:val="restart"/>
          </w:tcPr>
          <w:p w:rsidR="00057EB7" w:rsidRDefault="00057EB7" w:rsidP="00E74C05"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Nr.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data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documentului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prin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care s-a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dat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consum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populației</w:t>
            </w:r>
            <w:proofErr w:type="spellEnd"/>
          </w:p>
        </w:tc>
      </w:tr>
      <w:tr w:rsidR="00057EB7" w:rsidTr="00E74C05">
        <w:trPr>
          <w:trHeight w:val="1612"/>
        </w:trPr>
        <w:tc>
          <w:tcPr>
            <w:tcW w:w="1496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36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3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03" w:type="dxa"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Agentul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dăunare</w:t>
            </w:r>
            <w:proofErr w:type="spellEnd"/>
            <w:r w:rsidRPr="00A45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: </w:t>
            </w: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boala</w:t>
            </w:r>
            <w:proofErr w:type="spellEnd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dăunătorul</w:t>
            </w:r>
            <w:proofErr w:type="spellEnd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/ </w:t>
            </w: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buruieni</w:t>
            </w:r>
            <w:proofErr w:type="spellEnd"/>
          </w:p>
        </w:tc>
        <w:tc>
          <w:tcPr>
            <w:tcW w:w="1269" w:type="dxa"/>
          </w:tcPr>
          <w:p w:rsidR="00057EB7" w:rsidRPr="00891805" w:rsidRDefault="00057EB7" w:rsidP="0089180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Denumire</w:t>
            </w:r>
            <w:r w:rsidR="00891805"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</w:t>
            </w:r>
            <w:proofErr w:type="spellEnd"/>
            <w:r w:rsidR="00891805"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="00891805"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produsului</w:t>
            </w:r>
            <w:proofErr w:type="spellEnd"/>
            <w:r w:rsidR="00891805"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de </w:t>
            </w:r>
            <w:proofErr w:type="spellStart"/>
            <w:r w:rsidR="00891805"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protec</w:t>
            </w:r>
            <w:proofErr w:type="spellEnd"/>
            <w:r w:rsidR="00891805" w:rsidRPr="00891805">
              <w:rPr>
                <w:rFonts w:ascii="Times New Roman" w:eastAsia="Times New Roman" w:hAnsi="Times New Roman" w:cs="Times New Roman"/>
                <w:color w:val="000000"/>
                <w:lang w:val="ro-MO" w:eastAsia="en-GB"/>
              </w:rPr>
              <w:t>ție a plantelor folosit</w:t>
            </w:r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251" w:type="dxa"/>
          </w:tcPr>
          <w:p w:rsidR="00057EB7" w:rsidRPr="00891805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Doza</w:t>
            </w:r>
            <w:proofErr w:type="spellEnd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omologată</w:t>
            </w:r>
            <w:proofErr w:type="spellEnd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/</w:t>
            </w:r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br/>
            </w: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doza</w:t>
            </w:r>
            <w:proofErr w:type="spellEnd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folosită</w:t>
            </w:r>
            <w:proofErr w:type="spellEnd"/>
          </w:p>
        </w:tc>
        <w:tc>
          <w:tcPr>
            <w:tcW w:w="1170" w:type="dxa"/>
          </w:tcPr>
          <w:p w:rsidR="00057EB7" w:rsidRPr="00891805" w:rsidRDefault="00057EB7" w:rsidP="008918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Suprafața</w:t>
            </w:r>
            <w:proofErr w:type="spellEnd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br/>
              <w:t>(ha)</w:t>
            </w:r>
          </w:p>
        </w:tc>
        <w:tc>
          <w:tcPr>
            <w:tcW w:w="1054" w:type="dxa"/>
          </w:tcPr>
          <w:p w:rsidR="00057EB7" w:rsidRPr="00891805" w:rsidRDefault="00057EB7" w:rsidP="0089180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Cantități</w:t>
            </w:r>
            <w:proofErr w:type="spellEnd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utilizate</w:t>
            </w:r>
            <w:proofErr w:type="spellEnd"/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r w:rsidRPr="0089180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br/>
              <w:t>(kg, l)</w:t>
            </w:r>
          </w:p>
        </w:tc>
        <w:tc>
          <w:tcPr>
            <w:tcW w:w="1556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43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907" w:type="dxa"/>
            <w:vMerge/>
          </w:tcPr>
          <w:p w:rsidR="00057EB7" w:rsidRPr="00A458DE" w:rsidRDefault="00057EB7" w:rsidP="00E74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  <w:tr w:rsidR="00057EB7" w:rsidTr="00E74C05">
        <w:tc>
          <w:tcPr>
            <w:tcW w:w="1496" w:type="dxa"/>
          </w:tcPr>
          <w:p w:rsidR="00057EB7" w:rsidRDefault="00057EB7" w:rsidP="00E74C05"/>
        </w:tc>
        <w:tc>
          <w:tcPr>
            <w:tcW w:w="936" w:type="dxa"/>
          </w:tcPr>
          <w:p w:rsidR="00057EB7" w:rsidRDefault="00057EB7" w:rsidP="00E74C05"/>
        </w:tc>
        <w:tc>
          <w:tcPr>
            <w:tcW w:w="1003" w:type="dxa"/>
          </w:tcPr>
          <w:p w:rsidR="00057EB7" w:rsidRDefault="00057EB7" w:rsidP="00E74C05"/>
        </w:tc>
        <w:tc>
          <w:tcPr>
            <w:tcW w:w="1803" w:type="dxa"/>
          </w:tcPr>
          <w:p w:rsidR="00057EB7" w:rsidRDefault="00057EB7" w:rsidP="00E74C05"/>
        </w:tc>
        <w:tc>
          <w:tcPr>
            <w:tcW w:w="1269" w:type="dxa"/>
          </w:tcPr>
          <w:p w:rsidR="00057EB7" w:rsidRDefault="00057EB7" w:rsidP="00E74C05"/>
        </w:tc>
        <w:tc>
          <w:tcPr>
            <w:tcW w:w="1251" w:type="dxa"/>
          </w:tcPr>
          <w:p w:rsidR="00057EB7" w:rsidRDefault="00057EB7" w:rsidP="00E74C05"/>
        </w:tc>
        <w:tc>
          <w:tcPr>
            <w:tcW w:w="1170" w:type="dxa"/>
          </w:tcPr>
          <w:p w:rsidR="00057EB7" w:rsidRDefault="00057EB7" w:rsidP="00E74C05"/>
        </w:tc>
        <w:tc>
          <w:tcPr>
            <w:tcW w:w="1054" w:type="dxa"/>
          </w:tcPr>
          <w:p w:rsidR="00057EB7" w:rsidRDefault="00057EB7" w:rsidP="00E74C05"/>
        </w:tc>
        <w:tc>
          <w:tcPr>
            <w:tcW w:w="1556" w:type="dxa"/>
          </w:tcPr>
          <w:p w:rsidR="00057EB7" w:rsidRDefault="00057EB7" w:rsidP="00E74C05"/>
        </w:tc>
        <w:tc>
          <w:tcPr>
            <w:tcW w:w="1243" w:type="dxa"/>
          </w:tcPr>
          <w:p w:rsidR="00057EB7" w:rsidRDefault="00057EB7" w:rsidP="00E74C05"/>
        </w:tc>
        <w:tc>
          <w:tcPr>
            <w:tcW w:w="1907" w:type="dxa"/>
          </w:tcPr>
          <w:p w:rsidR="00057EB7" w:rsidRDefault="00057EB7" w:rsidP="00E74C05"/>
        </w:tc>
      </w:tr>
    </w:tbl>
    <w:p w:rsidR="00323BFE" w:rsidRDefault="00323BFE" w:rsidP="00E6172E">
      <w:pPr>
        <w:tabs>
          <w:tab w:val="left" w:pos="6461"/>
          <w:tab w:val="left" w:pos="12046"/>
        </w:tabs>
        <w:ind w:left="5760" w:hanging="57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57EB7" w:rsidRDefault="00057EB7" w:rsidP="00E6172E">
      <w:pPr>
        <w:tabs>
          <w:tab w:val="left" w:pos="6461"/>
          <w:tab w:val="left" w:pos="12046"/>
        </w:tabs>
        <w:ind w:left="5760" w:hanging="5760"/>
      </w:pP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Semnătura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beneficiarului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Avizat</w:t>
      </w:r>
      <w:proofErr w:type="spellEnd"/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 xml:space="preserve">                                   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Șef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serviciu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Șef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birou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/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Coordonator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Oficiul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>Fitosanitar</w:t>
      </w:r>
      <w:proofErr w:type="spellEnd"/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>Vaslui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Numele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și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prenumele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>……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>………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>.…........ Data…………...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        </w:t>
      </w:r>
      <w:proofErr w:type="spellStart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>Semnătura</w:t>
      </w:r>
      <w:proofErr w:type="spellEnd"/>
      <w:r w:rsidRPr="00A458D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................</w:t>
      </w:r>
      <w:r w:rsidR="00D22735"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..........</w:t>
      </w:r>
      <w:r w:rsidR="00E6172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...   </w:t>
      </w:r>
    </w:p>
    <w:sectPr w:rsidR="00057EB7" w:rsidSect="00323BFE">
      <w:pgSz w:w="16838" w:h="11906" w:orient="landscape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B41" w:rsidRDefault="00831B41" w:rsidP="00176A91">
      <w:pPr>
        <w:spacing w:after="0" w:line="240" w:lineRule="auto"/>
      </w:pPr>
      <w:r>
        <w:separator/>
      </w:r>
    </w:p>
  </w:endnote>
  <w:endnote w:type="continuationSeparator" w:id="0">
    <w:p w:rsidR="00831B41" w:rsidRDefault="00831B41" w:rsidP="001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B41" w:rsidRDefault="00831B41" w:rsidP="00176A91">
      <w:pPr>
        <w:spacing w:after="0" w:line="240" w:lineRule="auto"/>
      </w:pPr>
      <w:r>
        <w:separator/>
      </w:r>
    </w:p>
  </w:footnote>
  <w:footnote w:type="continuationSeparator" w:id="0">
    <w:p w:rsidR="00831B41" w:rsidRDefault="00831B41" w:rsidP="00176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86"/>
    <w:rsid w:val="000206FD"/>
    <w:rsid w:val="00057EB7"/>
    <w:rsid w:val="00176A91"/>
    <w:rsid w:val="00191086"/>
    <w:rsid w:val="00323BFE"/>
    <w:rsid w:val="00374764"/>
    <w:rsid w:val="00701E63"/>
    <w:rsid w:val="00831B41"/>
    <w:rsid w:val="00867216"/>
    <w:rsid w:val="00891805"/>
    <w:rsid w:val="00D14E57"/>
    <w:rsid w:val="00D22735"/>
    <w:rsid w:val="00E169F8"/>
    <w:rsid w:val="00E6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A91"/>
  </w:style>
  <w:style w:type="paragraph" w:styleId="Footer">
    <w:name w:val="footer"/>
    <w:basedOn w:val="Normal"/>
    <w:link w:val="FooterChar"/>
    <w:uiPriority w:val="99"/>
    <w:unhideWhenUsed/>
    <w:rsid w:val="0017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A91"/>
  </w:style>
  <w:style w:type="table" w:styleId="TableGrid">
    <w:name w:val="Table Grid"/>
    <w:basedOn w:val="TableNormal"/>
    <w:uiPriority w:val="59"/>
    <w:rsid w:val="00176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A91"/>
  </w:style>
  <w:style w:type="paragraph" w:styleId="Footer">
    <w:name w:val="footer"/>
    <w:basedOn w:val="Normal"/>
    <w:link w:val="FooterChar"/>
    <w:uiPriority w:val="99"/>
    <w:unhideWhenUsed/>
    <w:rsid w:val="0017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A91"/>
  </w:style>
  <w:style w:type="table" w:styleId="TableGrid">
    <w:name w:val="Table Grid"/>
    <w:basedOn w:val="TableNormal"/>
    <w:uiPriority w:val="59"/>
    <w:rsid w:val="00176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Consultanta-PC3</dc:creator>
  <cp:lastModifiedBy>Consultanta 5</cp:lastModifiedBy>
  <cp:revision>6</cp:revision>
  <cp:lastPrinted>2020-04-06T10:57:00Z</cp:lastPrinted>
  <dcterms:created xsi:type="dcterms:W3CDTF">2020-04-02T09:01:00Z</dcterms:created>
  <dcterms:modified xsi:type="dcterms:W3CDTF">2020-04-06T12:18:00Z</dcterms:modified>
</cp:coreProperties>
</file>